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Linda Klenczar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Artist Directory-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https://crookedtree.org/artist/linda-kortesoja-klenczar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IG-  https://www.instagram.com/lindaklenczarartist/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Mark Mehaffey-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IG-  https://www.instagram.com/mehaffeygallery/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Rich Foa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Artist Directory-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https://crookedtree.org/artist/richard-foa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Website-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http://www.richfoacreations.com/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Charlevoix Circle of Arts- 1st place Juried Fine Art Exhibit https://www.charlevoixcircle.org/exhibits-2021?lightbox=dataItem-kkx0gu4b2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Colleen Shull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Artist Directory-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https://crookedtree.org/artist/colleen-shull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IG-  https://www.instagram.com/colleenshullstudio/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Website-  http://colleenshull.com/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Jay Petersen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Artist Directory-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https://crookedtree.org/artist/jay-petersen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Website-  http://www.jfpetersen.com/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Janet Ryan-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Artist Directory-  https://crookedtree.org/artist/janet-ryan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IG-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https://www.instagram.com/jartjewelry/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Website-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https://www.jartjewelry.com/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https://crookedtree.org/event/ctac-petoskey-ctac-traverse-city-ctac-online/guild-member-salon-show-2021-online-exhibition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OUTLINE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240" w:lineRule="auto"/>
        <w:ind w:left="940" w:hanging="360"/>
      </w:pPr>
      <w:r w:rsidDel="00000000" w:rsidR="00000000" w:rsidRPr="00000000">
        <w:rPr>
          <w:b w:val="1"/>
          <w:rtl w:val="0"/>
        </w:rPr>
        <w:t xml:space="preserve">Welcome - Kristi &amp; Liz</w:t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rtl w:val="0"/>
        </w:rPr>
        <w:t xml:space="preserve">About the Exhibit - Liz</w:t>
        <w:br w:type="textWrapping"/>
      </w:r>
      <w:r w:rsidDel="00000000" w:rsidR="00000000" w:rsidRPr="00000000">
        <w:rPr>
          <w:rtl w:val="0"/>
        </w:rPr>
        <w:t xml:space="preserve">We will screen share the flipping book and describe the project.</w:t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rtl w:val="0"/>
        </w:rPr>
        <w:t xml:space="preserve">Artist Intros</w:t>
        <w:br w:type="textWrapping"/>
      </w:r>
      <w:r w:rsidDel="00000000" w:rsidR="00000000" w:rsidRPr="00000000">
        <w:rPr>
          <w:rtl w:val="0"/>
        </w:rPr>
        <w:t xml:space="preserve">We will take turns introducing you and screen sharing the images you provide. You will be asked to spend about 5 minutes talking about your work and your creative practice.</w:t>
        <w:br w:type="textWrapping"/>
        <w:t xml:space="preserve">Sample prompts would be:</w:t>
        <w:br w:type="textWrapping"/>
        <w:t xml:space="preserve">How did you get started in your creative practice?</w:t>
        <w:br w:type="textWrapping"/>
        <w:t xml:space="preserve">Where do you work? (what city, but also about your studio)</w:t>
        <w:br w:type="textWrapping"/>
        <w:t xml:space="preserve">Where are your pieces available for purchase and/or viewing?</w:t>
        <w:br w:type="textWrapping"/>
        <w:t xml:space="preserve">What drives you to continue making?</w:t>
        <w:br w:type="textWrapping"/>
        <w:t xml:space="preserve">What are you working on now?</w:t>
        <w:br w:type="textWrapping"/>
        <w:br w:type="textWrapping"/>
        <w:t xml:space="preserve">Do not expect to be asked each question or follow this order, these questions are simply to give you an idea of the type of content we will talk about.</w:t>
        <w:br w:type="textWrapping"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b w:val="1"/>
          <w:rtl w:val="0"/>
        </w:rPr>
        <w:t xml:space="preserve">Preserving Art</w:t>
        <w:br w:type="textWrapping"/>
      </w:r>
      <w:r w:rsidDel="00000000" w:rsidR="00000000" w:rsidRPr="00000000">
        <w:rPr>
          <w:rtl w:val="0"/>
        </w:rPr>
        <w:t xml:space="preserve">In the time remaining, we will address some broader ideas. CTAC's programmatic theme this season is Preservation/Conservation. It's interesting to think about the work we do as artists as a process of preserving creativity or creative practice. The following questions loosely address these ideas:</w:t>
        <w:br w:type="textWrapping"/>
        <w:t xml:space="preserve">Why did you join the Artist Guild? </w:t>
        <w:br w:type="textWrapping"/>
        <w:t xml:space="preserve">Talk about your commitment to your creative practice. Why is it important to save time and space for making?</w:t>
        <w:br w:type="textWrapping"/>
        <w:t xml:space="preserve">How do you maintain your commitment or dedication to your work as an artist?</w:t>
        <w:br w:type="textWrapping"/>
        <w:t xml:space="preserve">Why is it important to Northern Michigan, specifically, to make time and space to recognize and celebrate the art making happening within our region?</w:t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before="0" w:beforeAutospacing="0" w:lineRule="auto"/>
        <w:ind w:left="940" w:hanging="360"/>
      </w:pPr>
      <w:r w:rsidDel="00000000" w:rsidR="00000000" w:rsidRPr="00000000">
        <w:rPr>
          <w:b w:val="1"/>
          <w:rtl w:val="0"/>
        </w:rPr>
        <w:t xml:space="preserve">Closing - Liz &amp; Kristi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ookedtree.org/artist/jay-petersen" TargetMode="External"/><Relationship Id="rId10" Type="http://schemas.openxmlformats.org/officeDocument/2006/relationships/hyperlink" Target="https://crookedtree.org/artist/colleen-shull" TargetMode="External"/><Relationship Id="rId13" Type="http://schemas.openxmlformats.org/officeDocument/2006/relationships/hyperlink" Target="https://www.jartjewelry.com/" TargetMode="External"/><Relationship Id="rId12" Type="http://schemas.openxmlformats.org/officeDocument/2006/relationships/hyperlink" Target="https://www.instagram.com/jartjewelr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ichfoacreations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lindajkklenczar@gmail.com" TargetMode="External"/><Relationship Id="rId7" Type="http://schemas.openxmlformats.org/officeDocument/2006/relationships/hyperlink" Target="https://crookedtree.org/artist/linda-kortesoja-klenczar" TargetMode="External"/><Relationship Id="rId8" Type="http://schemas.openxmlformats.org/officeDocument/2006/relationships/hyperlink" Target="https://crookedtree.org/artist/richard-f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